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31" w:rsidRDefault="00565531" w:rsidP="005655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6663A" w:rsidRDefault="00C6663A" w:rsidP="005655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6663A" w:rsidRDefault="00C6663A" w:rsidP="005655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6663A" w:rsidRDefault="00C6663A" w:rsidP="005655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6663A" w:rsidRDefault="00C6663A" w:rsidP="005655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6663A" w:rsidRDefault="00C6663A" w:rsidP="005655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C6663A" w:rsidRPr="00565531" w:rsidRDefault="00C6663A" w:rsidP="00565531">
      <w:pPr>
        <w:jc w:val="center"/>
        <w:rPr>
          <w:rFonts w:ascii="Times New Roman" w:hAnsi="Times New Roman" w:cs="Times New Roman"/>
          <w:color w:val="000000"/>
          <w:sz w:val="40"/>
          <w:szCs w:val="40"/>
          <w:shd w:val="clear" w:color="auto" w:fill="FFFFFF"/>
        </w:rPr>
      </w:pPr>
    </w:p>
    <w:p w:rsidR="00565531" w:rsidRPr="00565531" w:rsidRDefault="00565531" w:rsidP="00565531">
      <w:pPr>
        <w:jc w:val="center"/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shd w:val="clear" w:color="auto" w:fill="FFFFFF"/>
        </w:rPr>
      </w:pPr>
      <w:r w:rsidRPr="00565531">
        <w:rPr>
          <w:rFonts w:ascii="Times New Roman" w:hAnsi="Times New Roman" w:cs="Times New Roman"/>
          <w:b/>
          <w:bCs/>
          <w:color w:val="000000" w:themeColor="text1"/>
          <w:sz w:val="52"/>
          <w:szCs w:val="52"/>
          <w:shd w:val="clear" w:color="auto" w:fill="FFFFFF"/>
        </w:rPr>
        <w:t>Книга для чтения. Былины</w:t>
      </w:r>
    </w:p>
    <w:p w:rsidR="00565531" w:rsidRPr="00565531" w:rsidRDefault="00565531" w:rsidP="005655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565531" w:rsidRPr="00565531" w:rsidRDefault="00565531" w:rsidP="005655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565531" w:rsidRPr="00565531" w:rsidRDefault="00565531" w:rsidP="005655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565531" w:rsidRPr="00565531" w:rsidRDefault="00565531" w:rsidP="005655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565531" w:rsidRPr="00565531" w:rsidRDefault="00565531" w:rsidP="005655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565531" w:rsidRPr="00565531" w:rsidRDefault="00565531" w:rsidP="005655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</w:p>
    <w:p w:rsidR="00565531" w:rsidRDefault="00565531" w:rsidP="005655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  <w:r w:rsidRPr="00565531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 xml:space="preserve">город </w:t>
      </w:r>
      <w:proofErr w:type="spellStart"/>
      <w:r w:rsidR="00C6663A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>Кирс</w:t>
      </w:r>
      <w:proofErr w:type="spellEnd"/>
    </w:p>
    <w:p w:rsidR="00565531" w:rsidRPr="00565531" w:rsidRDefault="00565531" w:rsidP="00565531">
      <w:pPr>
        <w:jc w:val="center"/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</w:pPr>
      <w:r w:rsidRPr="00565531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t xml:space="preserve"> 2023 год</w:t>
      </w:r>
      <w:r w:rsidRPr="00565531">
        <w:rPr>
          <w:rFonts w:ascii="Times New Roman" w:hAnsi="Times New Roman" w:cs="Times New Roman"/>
          <w:bCs/>
          <w:color w:val="000000" w:themeColor="text1"/>
          <w:sz w:val="40"/>
          <w:szCs w:val="40"/>
          <w:shd w:val="clear" w:color="auto" w:fill="FFFFFF"/>
        </w:rPr>
        <w:br w:type="page"/>
      </w:r>
    </w:p>
    <w:p w:rsidR="00EC5425" w:rsidRDefault="00EC5425" w:rsidP="005655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884D27" w:rsidRPr="00565531" w:rsidRDefault="00884D27" w:rsidP="00565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Ирина Валериановна Карнаухова</w:t>
      </w:r>
      <w:r w:rsidR="0056553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65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(</w:t>
      </w:r>
      <w:hyperlink r:id="rId4" w:tooltip="1901" w:history="1">
        <w:r w:rsidRPr="00565531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1901</w:t>
        </w:r>
      </w:hyperlink>
      <w:r w:rsidRPr="00565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 </w:t>
      </w:r>
      <w:hyperlink r:id="rId5" w:tooltip="1959" w:history="1">
        <w:r w:rsidRPr="00565531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1959</w:t>
        </w:r>
      </w:hyperlink>
      <w:r w:rsidR="00565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 — </w:t>
      </w:r>
      <w:r w:rsidRPr="005655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советский украинский </w:t>
      </w:r>
      <w:r w:rsidRPr="00565531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писатель, фольклорист, собиратель народных сказок и былин; чтец и исполнитель былин; член Союза писателей СССР</w:t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84D27" w:rsidRPr="00565531" w:rsidRDefault="00884D27" w:rsidP="005655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A5C898" wp14:editId="3F0D4B3B">
            <wp:simplePos x="0" y="0"/>
            <wp:positionH relativeFrom="column">
              <wp:posOffset>583565</wp:posOffset>
            </wp:positionH>
            <wp:positionV relativeFrom="paragraph">
              <wp:posOffset>642620</wp:posOffset>
            </wp:positionV>
            <wp:extent cx="4293870" cy="6134100"/>
            <wp:effectExtent l="0" t="0" r="0" b="0"/>
            <wp:wrapTight wrapText="bothSides">
              <wp:wrapPolygon edited="0">
                <wp:start x="0" y="0"/>
                <wp:lineTo x="0" y="21533"/>
                <wp:lineTo x="21466" y="21533"/>
                <wp:lineTo x="21466" y="0"/>
                <wp:lineTo x="0" y="0"/>
              </wp:wrapPolygon>
            </wp:wrapTight>
            <wp:docPr id="2" name="Рисунок 2" descr="Файл:Карнаухова Ирина Валериановна.jpg - Википед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айл:Карнаухова Ирина Валериановна.jpg - Википедия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textWrapping" w:clear="all"/>
      </w:r>
    </w:p>
    <w:p w:rsidR="00EC5425" w:rsidRDefault="00EC5425">
      <w:pPr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br w:type="page"/>
      </w:r>
    </w:p>
    <w:p w:rsidR="001331AF" w:rsidRPr="00EC5425" w:rsidRDefault="004F5F8D" w:rsidP="00565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>Былины для детей старшего дошкольного возраста в пересказе И. В. Карнауховой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</w:pPr>
    </w:p>
    <w:p w:rsidR="00EC5425" w:rsidRDefault="00D41659" w:rsidP="00EC5425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т</w:t>
      </w:r>
      <w:r w:rsidR="00EC54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акие богатыри? Прочитайте зачин</w:t>
      </w:r>
      <w:r w:rsidRPr="0056553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D41659" w:rsidRPr="00565531" w:rsidRDefault="00D41659" w:rsidP="00EC5425">
      <w:pPr>
        <w:spacing w:after="0" w:line="240" w:lineRule="auto"/>
        <w:ind w:firstLine="709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5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Зачин</w:t>
      </w:r>
    </w:p>
    <w:p w:rsidR="00EC5425" w:rsidRDefault="00EC5425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высоких холмах стоит Киев-город.</w:t>
      </w:r>
      <w:r w:rsidRPr="005655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старину опоясывал его земляной вал, окружали рвы.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зелёных холмов киевских далеко было видно. Видны были пригороды и многолюдные сёла, тучные земли пахотные, синяя лента Днепра, золотые пески на левом берегу, сосновые рощи…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Пахали под Киевом землю пахари. По берегам реки строили умелые корабельщики лёгкие ладьи, долбили челны дубовые. В лугах и по заводям пасли пастухи круторогий скот.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пригородами и сёлами тянулись леса дремучие. Бродили по ним охотники, добывали медведей, волков, туров — быков рогатых, и мелкого зверя видимо-невидимо.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лесами раскинулись степи без конца и края. Шло из этих степей на Русь много горюшка: Налетали из них на русские сёла кочевники — жгли и грабили, уводили русских людей в полон.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беречь от них землю русскую, разбросались по краю степи заставы богатырские, маленькие крепости. Оберегали они путь на Киев, защищали от врагов, от чужих людей.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 степям без устали разъезжали богатыри на могучих конях, зорко всматривались в даль, не видать ли вражеских костров, не слыхать ли топота чужих коней.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Дни и месяцы, годы, десятилетия оберегал землю родную Илья Муромец, ни дома себе не построил, ни семьи не завел. И Добрыня, и Алёша, и Дунай Иванович — всё в степи да в чистом поле правили службу воинскую. Изредка собирались они к князю Владимиру на двор — отдохнуть, попировать, гусляров послушать, друг о друге узнать.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Коль тревожно время, нужны богатыри-воины, с честью встречает их Владимир-князь с княгиней Апраксией. Для них печи топятся, в гридне — гостиной горнице — для них столы ломятся от пирогов, калачей, жареных лебедей, от вина, браги, мёду сладкого. Для них на лавках </w:t>
      </w:r>
      <w:proofErr w:type="spellStart"/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барсовы</w:t>
      </w:r>
      <w:proofErr w:type="spellEnd"/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шкуры лежат, медвежьи на стенах развешаны.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есть у князя Владимира и погреба глубокие, и замки железные, и клети каменные. Чуть что не по нём, не вспомнит князь о ратных подвигах, не посмотрит на честь богатырскую…</w:t>
      </w:r>
    </w:p>
    <w:p w:rsidR="00D41659" w:rsidRPr="00565531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Зато в чёрных избах по всей Руси простой народ богатырей любит, славит и чествует. Ржаным хлебом с ним делится, в красный угол сажает и поёт песни про славные подвиги — о том, как берегут, защищают богатыри родную Русь!</w:t>
      </w:r>
    </w:p>
    <w:p w:rsidR="00EC5425" w:rsidRDefault="00D41659" w:rsidP="00EC5425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Слава, слава и в наши дни богатырям-защитникам Родины!</w:t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D41659" w:rsidRPr="00565531" w:rsidRDefault="00D41659" w:rsidP="00EC5425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Высока высота поднебесная,</w:t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Глубока глубина океан-моря,</w:t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Широко раздолье по всей земле.</w:t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Глубоки омуты Днепровские,</w:t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Высоки горы </w:t>
      </w:r>
      <w:proofErr w:type="spellStart"/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Сорочинские</w:t>
      </w:r>
      <w:proofErr w:type="spellEnd"/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Темны леса Брянские,</w:t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Черны грязи Смоленские,</w:t>
      </w: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Быстры-светлы реки русские.</w:t>
      </w:r>
    </w:p>
    <w:p w:rsidR="00EC5425" w:rsidRDefault="00EC5425" w:rsidP="00EC5425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1659" w:rsidRPr="00565531" w:rsidRDefault="00D41659" w:rsidP="00EC5425">
      <w:pPr>
        <w:spacing w:after="0" w:line="240" w:lineRule="auto"/>
        <w:ind w:firstLine="709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655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сильные, могучие богатыри на славной Руси!</w:t>
      </w:r>
    </w:p>
    <w:p w:rsidR="00D41659" w:rsidRDefault="00D41659" w:rsidP="00565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</w:pPr>
    </w:p>
    <w:p w:rsidR="00EC5425" w:rsidRPr="00565531" w:rsidRDefault="00EC5425" w:rsidP="0056553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</w:pPr>
    </w:p>
    <w:p w:rsidR="00EC5425" w:rsidRDefault="00EC5425">
      <w:pPr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br w:type="page"/>
      </w:r>
    </w:p>
    <w:p w:rsidR="004F5F8D" w:rsidRPr="00EC5425" w:rsidRDefault="004F5F8D" w:rsidP="00EC542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 xml:space="preserve">Алёша Попович и </w:t>
      </w:r>
      <w:proofErr w:type="spellStart"/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>Тугарин</w:t>
      </w:r>
      <w:proofErr w:type="spellEnd"/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 xml:space="preserve"> </w:t>
      </w:r>
      <w:proofErr w:type="spellStart"/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>Змеевич</w:t>
      </w:r>
      <w:proofErr w:type="spellEnd"/>
    </w:p>
    <w:p w:rsidR="00EC5425" w:rsidRDefault="00EC5425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 славном городе Ростове у ростовского попа соборного был один-единственный сын.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Звали его Алёша, прозывали по отцу Поповичем.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Алёша Попович грамоте не учился, за книги не садился, а учился с малых лет копьём владеть, из лука стрелять, богатырских коней укрощать. Силон Алёша не большой богатырь, зато дерзостью да хитростью взял. Вот подрос Алёша Попович до шестнадцати лет, и скучно ему стало в отцовском доме.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Стал он просить отца отпустить его в чистое поле, в широкое раздолье, по Руси привольной поездить, до синего моря добраться, в лесах поохотиться. Отпустил его отец, дал ему коня богатырского, саблю, копьё острое да лук со стрелами. Стал Алёша коня седлать, стал приговаривать: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Служи мне верно, богатырский конь. Не оставь меня ни мёртвым, ни раненым серым волкам на растерзание, чёрным воронам на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расклевание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врагам на поругание! Где б мы ни были, домой привези!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Обрядил он своего коня по-княжески. Седло черкасское, подпруга шелковая, узда золочёная.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Позвал Алёша с собой любимого друга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Ивановича и поутру в субботу из дому выехал искать себе богатырской славы.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Вот едут верные друзья плечо в плечо, стремя в стремя, по сторонам поглядывают.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Никого в степи не видно-ни богатыря, с кем бы силой помериться, ни зверя, чтоб поохотиться. Раскинулась под солнцем русская степь без конца, без края, и шороха в ней не слыхать, в небе птицы не видать. Вдруг видит Алёша – лежит на кургане камень, а на камне что-то написано. Говорит Алёша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Ивановичу; – Ну-ка,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прочитай, что на камне написано. Ты хорошо грамотный, а я грамоте не обучен и читать не могу.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Соскочил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 коня, стал на камне надпись разбирать – Вот, Алёшенька, что на камне написано: правая дорога ведёт к Чернигову, левая дорога в Киев, к князю Владимиру, а прямо дорога – к синему морю, к тихим заводям.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Куда же нам,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путь держать?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К синему морю ехать далеко, к Чернигову ехать незачем: там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калачницы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хорошие.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Съешь один калач – другой захочется, съешь другой – на перину завалишься, не сыскать нам там богатырской славы. А поедем мы к князю Владимиру, может, он нас в свою дружину возьмёт.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Ну, так завернём,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на левый путь.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Завернули молодцы коней и поехали по дороге к Киеву.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Доехали они до берега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Сафат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-реки, поставили белый шатёр. Алёша с коня соскочил, в шатёр вошёл, лёг на зелёную траву и заснул крепким сном. 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коней расседлал, напоил, прогулял, стреножил и в луга пустил, только тогда отдыхать пошёл.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Утром-светом проснулся Алёша, росой умылся, белым полотенцем вытерся, стал кудри расчёсывать.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вскочил, за конями сходил, попоил их, овсом покормил заседлал и своего и Алёшиного.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Снова молодцы в путь пустились.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Едут-едут, вдруг видят – среди степи идёт старичок. Нищий странник – калика перехожая. На нём лапти из семи шелков сплетённые, на нём шуба соболиная, шапка греческая, а в руках дубинка дорожная.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Увидал он молодцов, загородил им путь: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Ой вы, молодцы удалые, вы не ездите за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Сафат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-реку. Стал там станам злой враг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Змея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сы.н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 Вышиной он как высокий дуб, меж плечами косая сажень, между глаз можно стрелу положить. У него крылатый конь – как лютый зверь: из ноздрей пламя пышет, из ушей дым валит. Не езжайте туда, молодцы!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на Алёшу поглядывает, а Алёша распалился, разгневался: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Чтобы я да всякой нечисти дорогу уступил! Не могу я его взять силой, возьму хитростью. Братец мой, дорожный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странничек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дай ты мне на время твоё платье, возьми мои богатырские доспехи, помоги мне с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Тугарином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справиться.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Ладно, бери, да смотри, чтобы беды не было: он тебя в один глоток проглотить может.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Ничего, как-нибудь справимся!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Надел Алёша цветное платье и пошёл пешком к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Сафат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-реке. Идёт. на дубинку опирается, прихрамывает…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Увидел его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Змеевич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закричал так, что дрогнула земля, согнулись высокие дубы, воды из реки выплеснулись, Алёша еле жив стоит, ноги у него подкашиваются.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Гей, – кричит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– гей,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странничек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не видал ли ты </w:t>
      </w:r>
      <w:proofErr w:type="gram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Алё-шу</w:t>
      </w:r>
      <w:proofErr w:type="gram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Поповича? Мне бы хотелось его найти, да копьём поколоть, да огнём пожечь.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Алёша шляпу греческую на лицо натянул, закряхтел, застонал и отвечает стариковским голосом: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Ох-ох-ох, не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гневись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на меня,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Змеевич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! Я от старости оглох, ничего не слышу, что ты мне приказываешь. Подъезжай ко мне поближе, к убогому.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Подъехал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 Алёше, наклонился с седла, хотел ему в ухо гаркнуть, а Алеша ловок, увёртлив был, – как хватит его дубинкой между глаз, – так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без памяти на землю пал. – Снял с него Алёша дорогое платье, самоцветами расшитое, не дешевое платье, ценой в сто тысяч, на себя надел. Самого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 седлу приторочил и поехал обратно к своим друзьям.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А так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Иванович сам не свой, рвётся Алёше помочь, да нельзя в богатырское дело вмешиваться, Алёшиной славе мешать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Вдруг 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видит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– скачет конь что лютый зверь, на нём в дорогом платье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сидит.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Разгневался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бросил наотмашь свою палицу в тридцать пудов прямо в грудь Алёше Поповичу. Свалился Алёша замертво.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кинжал вытащил, бросился к упавшему, хочет добить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… И вдруг видит- перед ним Алёша лежит…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Грянулся наземь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Иванович, горько расплакался: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Убил я, убил своего брата названого, дорогого Алёшу Поповича!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Стали они с каликой Алёшу трясти, качать, влили ему в рот питья заморского, растирали травами лечебными. Открыл глаза Алёша, встал на ноги, на ногах стоит-шатается.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Иванович от радости сам не свой; Снял он с Алёши платье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одел его в богатырские доспехи, отдал калике его добро. Посадил Алёшу на коня, сам рядом пошёл: Алёшу поддерживает.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Только у самого Киева Алёша в силу вошёл.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Подъехали они к Киеву в воскресенье, к обеденной поре. Заехали на княжеский двор, соскочили с коней, привязали их к дубовым столбам и вошли в горницу.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Князь Владимир их ласково встречает.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Здравствуйте, гости милые, вы откуда ко мне приехали? Как зовут вас по имени, величают по отчеству?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Я из города Ростова, сын соборного попа Леонтия. А зовут меня Алёшей Поповичем. Ехали мы чистой степью, повстречали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Змеевича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он теперь у меня в тороках висит.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Обрадовался Владимир-князь: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Ну и богатырь ты, Алёшенька! Куда хочешь за стол садись: хочешь-рядом со мной, хочешь-против меня, хочешь-рядом с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княгинею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Алёша Попович не раздумывал, сел он рядом с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княгинею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Иванович у печки стал.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Крикнул князь Владимир прислужников: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Развяжите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Змеевича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принесите сюда в горницу! Только Алёша взялся за хлеб, за соль – растворились двери гостиницы, внесли двенадцать конюхов на золотой доске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посадили рядом с князем Владимиром.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Прибежали стольники, принесли жареных гусей, лебедей, принесли ковши мёду сладкого.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неучтиво себя ведёт, невежливо. Ухватил лебёдушку и с костями съел, по ковриге целой за щеку запихивает. Сгрёб пироги сдобные да в рот побросал, за один дух десять ковшей мёду в глотку льет.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 успели гости кусочка взять, а уже на столе только косточки.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Нахмурился Алёша Попович и говорит: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У моего батюшки попа Леонтия была собака старая и жадная. Ухватила она большую 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кость,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да и подавилась. Я её за хвост схватил, под гору метнул – то же будет от меня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Потемнел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как осенняя ночь, выхватил острый кинжал и метнул его в Алёшу Поповича.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Тут бы Алёше и конец пришёл, да вскочил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Иванович, на лету кинжал перехватил.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Братец мой, Алёша Попович, сам изволишь в него нож бросать или мне позволишь?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И сам не брошу, и тебе не позволю: неучтиво у князя в горнице ссору вести. А переведаюсь я с ним завтра в чистом поле, и не быть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живому завтра к вечеру.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Зашумели гости, заспорили, стали заклад держать, всё за Туга-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рина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ставят-и корабли, и товары, и деньги.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За Алёшу ставят только княгиня Апраксия да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Иванович.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Встал Алёша из-за стола, поехал с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Екимом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в свой шатёр на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-фат-реке. Всю ночь Алёша не спит, на небо смотрит, подзывает тучу грозовую, чтоб смочила дождём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Тугариновы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крылья. Утром-светом прилетел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над шатром вьётся, хочет сверху ударить. Да не зря Алёша не спал: налетела туча громовая, грозовая, пролилась дождём, смочила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Тугаринову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коню могучие крылья. Грянулся конь наземь, по земле поскакал.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Алёша крепко в седле сидит, острой сабелькой помахивает.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Заревел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так, что лист с деревьев посыпался: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Тут тебе, Алёшка, конец: захочу – огнём спалю, захочу – конём потопчу, захочу – копьём заколю!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Подъехал к нему Алёша поближе и говорит: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Что же ты,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обманываешь?! Бились мы с тобой об заклад, что один на один силой померяемся, а теперь за тобой стоит сила несметная!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Оглянулся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назад, хотел посмотреть, какая сила за ним стоит, а Алёше только того и надобно. Взмахнул острой саблей и отсек ему голову!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Покатилась голова на землю, как пивной котёл, загудела земля-матушка! Соскочил Алёша, хотел взять голову, да не мог от земли на вершок поднять. Крикнул Алёша Попович зычным голосом: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Эй вы, верные товарищи, помогите голову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 земли поднять!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Подъехал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Еким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Иванович с товарищами, помог Алёше Поповичу голову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Тугарина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на богатырского коня взвалить.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Как приехали они к Киеву, заехали на княжеский двор, бросили среди двора чудище.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Вышел князь Владимир с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княгинею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приглашал Алешу за княжеский стол, говорил Алеше ласковые слова: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Живи ты, Алёша, в Киеве, послужи мне, князю Владимиру. Я тебя, Алёша, пожалую.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Остался Алёша в Киеве дружинником; Так про молодого Алёшу старину поют, чтобы добрые люди слушали: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Наш Алёша роду поповского,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Он и 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храбр,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 умен, да нравом сварлив.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Он не так силён, как напуском смел.</w:t>
      </w:r>
    </w:p>
    <w:p w:rsidR="004F5F8D" w:rsidRPr="00565531" w:rsidRDefault="004F5F8D" w:rsidP="005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25" w:rsidRDefault="00EC5425">
      <w:pP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  <w:br w:type="page"/>
      </w:r>
    </w:p>
    <w:p w:rsidR="00915381" w:rsidRDefault="00915381" w:rsidP="005655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>Про Добрыню Никитича и Змея Горыныча</w:t>
      </w:r>
    </w:p>
    <w:p w:rsidR="00EC5425" w:rsidRPr="00EC5425" w:rsidRDefault="00EC5425" w:rsidP="005655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90110"/>
          <w:sz w:val="40"/>
          <w:szCs w:val="40"/>
          <w:lang w:eastAsia="ru-RU"/>
        </w:rPr>
      </w:pP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Жила-была под Киевом вдова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Мамелфа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Тимофеевна. Был у неё любимый сын – богатырь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По всему Киеву о Добрыне слава шла: он и статен, и высок, и грамоте обучен, и в бою смел, и на пиру весел. Он и песню сложит, и на гуслях сыграет, и умное слово скажет. Да и нрав Добрыни спокойный, ласковый. Никого он не заругает, никого зря не обидит. Недаром прозвали его "тихий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".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Вот раз в жаркий летний день захотелось Добрыне в речке искупаться. Пошёл он к матери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Мамелфе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Тимофеевне: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Отпусти меня, матушка, съездить к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-реке, в студёной воде 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искупаться, -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истомила меня жара летняя.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Разохалась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Мамелфа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Тимофеевна, стала Добрыню отговаривать: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Милый сын мой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ты не езди к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-реке.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-река свирепая, сердитая. Из первой струйки огонь сечёт, из второй струйки искры сыплются, из третьей струйки дым столбом валит.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Хорошо, матушка, отпусти хоть по берегу поездить, свежим воздухом подышать.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Отпустила Добрыню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Мамелфа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Тимофеевна.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Надел Добрыня платье дорожное, покрылся высокой шляпой греческой, взял с собой копьё да лук со стрелами, саблю острую да плёточку.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Сел на доброго коня, позвал с собой молодого слугу да в путь и отправился. Едет Добрыня час-другой; жарко палит солнце летнее, припекает Добрыне голову. Забыл Добрыня, что ему матушка наказывала, повернул коня к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-реке.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От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-реки прохладой несёт.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Соскочил Добрыня с коня, бросил поводья молодому слуге: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Ты постой здесь, покарауль коня.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Снял он с головы шляпу греческую, снял одежду дорожную, всё оружие на коня сложил и в реку бросился.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Плывёт Добрыня по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-реке, удивляется: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Что мне матушка про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-реку рассказывала?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-река не свирепая,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-река тихая, словно лужица дождевая.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 успел Добрыня сказать – вдруг потемнело небо, а тучи на небе нет, и дождя-то нет, а гром гремит, и грозы-то нет, а огонь блестит…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Поднял голову Добрыня и видит, что летит к нему Змей Горыныч, страшный змей о трёх головах, о семи когтях, из ноздрей пламя пышет, из ушей дым валит, медные когти на лапах блестят.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Увидал Змей Добрыню, громом загремел: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Эх, старые люди пророчили, что убьёт меня Добрыня Никитич, а Добрыня сам в мои лапы пришёл. Захочу теперь-живым сожру, захочу-в своё логово унесу, в плен возьму. Немало у меня в плену русских людей, не хватало только Добрыни.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Добрыня говорит тихим голосом: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Ах ты, змея проклятая, ты сначала возьми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потом и хвастайся, а пока Добрыня не в твоих руках.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Хорошо Добрыня плавать умел; он нырнул на дно, поплыл под водой, вынырнул у крутого берега, выскочил на берег да к коню своему бросился. А коня и след простыл: испугался молодой слуга рыка змеиного, вскочил на 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коня,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да и был таков.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 увёз всё оружье Добрынине.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Нечем Добрыне со Змеем Горынычем биться.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Змей опять к Добрыне летит, сыплет искрами горючими, жжёт Добрыне тело белое.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Дрогнуло сердце богатырское.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Поглядел Добрыня на берег, – нечего ему в руки взять: ни дубинки нет, ни камешка, только жёлтый песок на крутом берегу, да валяется его шляпа греческая.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Ухватил Добрыня шляпу греческую, насыпал в неё песку жёлтого ни много ни мало – пять пудов да как ударит шляпой Змея Горыныча – и отшиб ему голову.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Повалил он Змея с размаху на землю, придавил ему грудь коленками, хотел отбить ещё две головы…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Как взмолился тут Змей Горыныч: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Ох,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ох, богатырь, не убивай меня, пусти по свету летать, буду я всегда тебя слушаться! Дам тебе я великий обет: не летать мне к вам на широкую Русь, не брать в плен русских людей. Только ты меня помилуй,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и не трогай моих змеёнышей.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Поддался Добрыня на лукавую речь, поверил Змею Горынычу, отпустил его, проклятого.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Только поднялся Змей под облака, сразу повернул к Киеву, полетел к саду князя Владимира. А в ту пору в саду гуляла молодая Забава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князя Владимира племянница.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Увидал Змей княжну, обрадовался, кинулся на неё из-под облака, ухватил в свои медные когти и унёс на горы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Сорочинские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 это время Добрыня слугу нашёл, стал надевать платье дорожное, – вдруг потемнело небо, гром загремел. Поднял голову Добрыня и видит: летит Змей Горыныч из Киева, несёт в когтях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Ззбаву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!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Тут Добрыня запечалился – запечалился, закручинился, домой приехал нерадостен, на лавку сел, слова не сказал. Стала его мать расспрашивать: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Ты чего,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невесел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сидишь? Ты об чём, мой свет. печалишься?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Ни об чём не кручинюсь, ни об чём я не печалюсь, а дома мне сидеть невесело.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Поеду я в Киев к князю Владимиру, у него сегодня весёлый пир.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Не езжай,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к князю, недоброе чует моё сердце. Мы и дома пир заведём.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 послушался Добрыня матушки и поехал в Киев к князю Владимиру.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Приехал Добрыня в Киев, прошёл в княжескую горницу. На пиру столы от кушаний ломятся, стоят бочки мёда сладкого, а гости не едят, не льют, опустив головы сидят.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Ходит князь по горнице, гостей не потчует. Княгиня фатой закрылась, на гостей не глядит.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Вот Владимир-князь и говорит: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Эх, гости мои любимые, невесёлый у нас пир идёт! И княгине горько, и мне нерадостно. Унёс проклятый Змей Горыныч любимую нашу племянницу, молодую Забаву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Кто из вас съездит на гору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Сорочинскую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отыщет княжну, освободит её?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Куда там! Прячутся гости друг за дружку: большие – за средних, средние – за меньших, а меньшие и рот закрыли.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Вдруг выходит из-за стола молодой богатырь Алёша Попович.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Вот что, князь Красное Солнышко, был я вчера в чистом поле, видел 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Пучай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-реки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Он со Змеем Горынычем побратался, назвал его братом меньшим Ты пошли к Змею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 Он тебе любимую племянницу без бою у названого братца выпросит.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Рассердился Владимир-князь: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Коли так, садись, Добрыня, на коня, поезжай на гору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Сорочинскую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добывай мне любимую племянницу. А не. добудешь Забавы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– прикажу тебе голову срубить!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Опустил Добрыня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буйну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голову, ни словечка не ответил, встал из-за стола, сел на коня и домой поехал.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Вышла ему навстречу матушка, видит – на Добрыне лица нет.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Что с тобой,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что с тобой, сынок, что на пиру случилось? Обидели тебя, или чарой обнесли, или на худое место посадили?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Не обидели меня и чарой не обнесли, и место мне было по чину, по званию.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А чего же ты, Добрыня, голову повесил?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Велел мне Владимир-князь сослужить службу великую: съездить на гору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Сорочинскую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отыскать и добыть Забаву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А Забаву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Змей Горыныч унёс.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Ужаснулась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Мамелфа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Тимофеевна, да не стала плакать и печалиться, а стала над делом раздумывать.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Ложись-ка,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спать поскорей, набирайся силушки. Утро вечера мудреней, завтра будем совет держать.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Лёг Добрыня спать. Спит, храпит, что поток шумит. 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Мамелфа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Тимофеевна спать не ложится, на лавку садится и плетёт всю ночь из семи шелков плёточку-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семихвосточку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Утром-светом разбудила мать Добрыню Никитича: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Вставай, сынок, одевайся, обряжайся, иди в старую конюшню. В третьем стойле дверь не открывается, не под силу нам была дверь дубовая. Понатужься,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отвори дверь, там увидишь дедова коня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 Стоит Бурка в стойле пятнадцать лет не обихоженный. Ты его почисти, накорми, напои, к крыльцу приведи.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Пошёл Добрыня в конюшню, сорвал дверь с петель, вывел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на белый свет, почистил, выкупал, привёл ко крыльцу. Стал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засёдлывать. Положил на него потничек, сверху потничка –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войлочек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потом седло черкасское, ценными щелками вышитое, золотом изукрашенное, подтянул двенадцать подпруг, зауздал золотой уздой. Вышла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Мамелфа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Тимофеевна, подала ему плётку-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семихвостку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Как приедешь, Добрыня, на гору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Сорочинскую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Змея </w:t>
      </w:r>
      <w:proofErr w:type="spellStart"/>
      <w:proofErr w:type="gram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Горыны-ча</w:t>
      </w:r>
      <w:proofErr w:type="spellEnd"/>
      <w:proofErr w:type="gram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дома не случится. Ты конём налети на логово и начни топтать змеёнышей. Будут змеёныши Бурке ноги обвивать, а ты Бурку плёткой меж ушей хлещи. Станет Бурка подскакивать, с ног змеёнышей отряхивать и всех притопчет до единого.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Отломилась веточка от яблони, откатилось яблоко от яблоньки, уезжал сын от родимой матушки на трудный, на кровавый бой.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День уходит за днём, будто дождь дождит, а неделя за неделей как река бежит.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Едет Добрыня при красном солнышке, едет Добрыня при светлом месяце, выехал на гору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Сорочинскую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А на горе у змеиного логова кишмя-кишат змеёныши. Стали они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ноги обвивать, стали копыта подтачивать.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скакать не может, на колени падает.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Вспомнил тут Добрыня наказ матери, выхватил плётку семи шелков, стал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меж ушами бить, приговаривать: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Скачи,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подскакивай, прочь от ног змеёнышей отряхивай.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От плётки 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силы прибыло, стал он высоко скакать, за версту камешки откидывать, стал прочь от ног змеёнышей отряхивать. Он их копытом бьёт и зубами рвёт и притоптал всех до единого.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Сошёл Добрыня с коня, взял в правую руку саблю острую, в левую – богатырскую палицу и пошел к змеиным пещерам.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Только шаг ступил – потемнело небо, гром 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загремел, -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летит Змей Горыныч, в когтях мёртвое тело держит. Из пасти огонь сечёт, из ушей дым валит, медные когти как жар горят…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Увидал Змей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бросил мёртвое тело наземь, зарычал громким голосом; – Ты зачем, Добрыня, наш обет сломал, потоптал моих детёнышей?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Ах ты, змея проклятая! Разве я слово наше нарушил, обет сломал? Ты зачем летал, Змей, к Киеву, ты зачем унёс Забаву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?! Отдавай мне княжну без боя, так я тебя прощу.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Не отдам я Забаву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я её сожру, и тебя сожру, и всех русских людей в полон возьму!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Рассердился Добрыня и на Змея бросился.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 пошёл тут жестокий бои.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Горы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Сорочинские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посыпались, дубы с корнями вывернулись, трава на аршин в землю ушла…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Бьются они три дня и три ночи; стал Змей Добрыню одолевать, стал подкидывать, стал подбрасывать… Вспомнил тут Добрыня про плёточку, выхватил её и давай Змея между ушей стегать. Змей Горыныч на колени упал, а Добрыня его левой рукой к земле прижал, а правой рукой плёткой охаживает. Бил, бил его плёткой шелковой, укротил как скотину и отрубил все головы.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Хлынула из Змея чёрная кровь, разлилась к востоку и к западу, залила Добрыню до пояса.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Трое суток стоит Добрыня в чёрной крови, стынут его ноги, холод до сердца добирается. Не хочет русская земля змеиную кровь принимать.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Видит Добрыня, что ему конец пришёл, вынул плёточку семи шелков, стал землю хлестать, приговаривать: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Расступись ты, мать сыра земля, и пожри кровь змеиную. Расступилась сырая земля и пожрала кровь змеиную. Отдохнул Добрыня Никитич, вымылся,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пообчистил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доспехи богатырские и пошёл к змеиным пещерам. Все пещеры медными дверями затворены, железными засовами заперты, золотыми замками увешаны.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Разбил Добрыня медные двери, сорвал замки и засовы, зашёл в первую пещеру. А там видит людей несметное число с сорока земель, с сорока стран, в два дня не сосчитать. Говорит им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Эй же вы, люди иноземные и воины чужестранные! Выходите на вольный свет, разъезжайтесь по своим местам да вспоминайте русского богатыря. Без него вам бы век сидеть в змеином плену.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Стали выходить они на волю, до земли Добрыне кланяться: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Век мы тебя помнить будем, русский богатырь!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Добрыня дальше идёт, пещеру за пещерой открывает, пленных людей освобождает.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Выходят на свет и старики и молодушки, детки малые и бабки старые, русские люди и из чужих стран, а Забавы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нет как нет.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Так прошёл Добрыня одиннадцать пещер, а в двенадцатой нашёл Забаву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: висит княжна на сырой стене, за руки золотыми цепями прикована. Оторвал цепи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снял княжну со стены, взял на руки, на вольный свет из пещеры вынес.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она на ногах стоит-шатается, от света глаза закрывает, на Добрыню не смотрит.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Уложил её Добрыня на зелёную траву, накормил, напоил, плащом прикрыл, сам отдохнуть прилёг.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Вот скатилось солнце к вечеру, проснулся Добрыня, оседлал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 разбудил княжну. Сел Добрыня на коня, посадил Забаву впереди себя и в путь тронулся. А кругом народу и счету нет, все Добрыне в пояс кланяются, за спасение благодарят, в свои земли спешат.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Выехал Добрыня в жёлтую степь, пришпорил коня и повёз Забаву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Путятишну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 Киеву.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25" w:rsidRDefault="00EC5425">
      <w:pP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  <w:br w:type="page"/>
      </w:r>
    </w:p>
    <w:p w:rsidR="00915381" w:rsidRDefault="00915381" w:rsidP="005655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>Как Илья из Мурома богатырём стал</w:t>
      </w:r>
    </w:p>
    <w:p w:rsidR="00EC5425" w:rsidRPr="00EC5425" w:rsidRDefault="00EC5425" w:rsidP="005655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90110"/>
          <w:sz w:val="40"/>
          <w:szCs w:val="40"/>
          <w:lang w:eastAsia="ru-RU"/>
        </w:rPr>
      </w:pP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 старину стародавнюю жил под городом Муромом, в селе Карачарове, крестьянки Иван Тимофеевич со своей женой Ефросиньей Яковлевной.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Был у них один сын Илья.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Любили его отец с матерью, да только плакали, на него поглядывая: тридцать лет Илья на печи лежит, ни рукой, ни ногой не шевелит. И ростом богатырь Илья, и умом светел, и глазом зорок, а ноги его не носят, словно брёвна лежат, не шевелятся.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Слышит Илья, на печи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лежачи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как мать плачет, отец вздыхает, русские люди жалуются: нападают на Русь враги, поля вытаптывают, людей губят, детей сиротят.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 путям-дорогам разбойники рыщут, не дают они людям ни проходу, ни проезду.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Налетает на Русь Змей Горыныч, в своё логово девушек утаскивает.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Горько Илья, обо всём этом слыша, на судьбу свою жалуется: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Эх вы, ноги мои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нехожалые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эх вы, руки мои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недержалые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! Был бы я здоров, не давал бы родную Русь в обиду врагам да разбойникам!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Так и шли дни, катились месяцы…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Вот раз отец с матерью пошли в лес пни корчевать, корни выдирать, готовить поле под пахоту. А Илья один на печи лежит, в окошко поглядывает.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Вдруг видит – подходят к его избе три нищих странника. Постояли они у ворот, постучали железным кольцом и говорят: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Встань, Илья, отвори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калиточку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Злые </w:t>
      </w:r>
      <w:proofErr w:type="spellStart"/>
      <w:proofErr w:type="gram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шутки.вы</w:t>
      </w:r>
      <w:proofErr w:type="spellEnd"/>
      <w:proofErr w:type="gram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странники, шутите: тридцать лет я на печи сиднем сижу, встать не могу.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А ты приподнимись,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Илюшенька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Рванулся Илья – и спрыгнул с печи, стоит на полу и сам своему счастью не верит.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Ну-ка, пройдись, Илья.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Шагнул Илья раз, шагнул другой – крепко его ноги держат, легко его ноги несут.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Обрадовался Илья, от радости слова сказать не может. А калики перехожие ему говорят: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Принеси-ка, Илюша, студёной воды. Принёс Илья студёной воды ведро. Налил странник воды в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ковшичек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Попей, Илья. В этом ковше вода всех рек, всех озёр Руси-матушки.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Выпил Илья и почуял в себе силу богатырскую. А калики его спрашивают: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Много ли чуешь в себе силушки?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Много, странники. Кабы мне лопату, всю бы землю вспахал.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Выпей, Илья,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остаточек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В том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остаточке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всей земли роса, с зелёных лугов, с высоких лесов, с хлебородных полей. Пей. Выпил Илья 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остаточек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А теперь много в тебе силушки?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Ох, калики перехожие, столько во мне силы, что, кабы было в небесах, кольцо, ухватился бы я за него и всю землю перевернул.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Слишком много в тебе силушки, надо поубавить, а то земля носить тебя не станет. Принеси-ка ещё воды.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Пошёл Илья по воду, а его и впрямь земля не несёт: нога в земле, что в болоте, вязнет, за дубок ухватился – дуб с корнем вон, цепь от колодца, словно ниточка, на куски разорвалась.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Уж Илья ступает тихохонько, а под ним половицы ломаются. Уж Илья говорит шёпотом, а двери с петель срываются.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Принёс Илья воды, налили странники ещё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ковшичек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Пей, Илья!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Выпил Илья воду колодезную.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Сколько теперь в тебе силушки?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Во мне силушки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половинушка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Ну и будет с тебя, молодец. Будешь ты, Илья, велик богатырь, бейся-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ратайся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 врагами земли родной, с разбойниками да с чудищами. Защищай вдов, сирот, малых деточек. Никогда только, Илья, со Святогором не спорь, через силу носит его земля. Ты не ссорься с Микулой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Селяниновичем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его любит мать сыра земля. Не ходи ещё на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Вольгу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Всеславьевича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он не силой возьмёт, так хитростью-мудростью. А теперь прощай, Илья.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Поклонился Илья каликам перехожим, и ушли они за околицу.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Илья взял топор и пошёл на пожню к отцу с матерью. Видит – малое местечко от пенья-коренья расчищено, а отец с матерью, от тяжёлой работы умаявшись, опят крепким сном: люди старые, а работа тяжёлая.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Стал Илья лес расчищать – только щепки полетели. Старые дубы с одного взмаха валит, молодые с корнем из земли рвёт.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За три часа столько поля расчистил, сколько вся деревня за три дня не осилит.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Развалил он поле великое, спустил деревья в глубокую реку, воткнул топор в дубовый пень, ухватил лопату да грабли и 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вскопал,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 выровнял поле широкое – только знай зерном засевай!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Проснулись отец с матерью, удивились, обрадовались, добрым словом вспоминали стариков-странников.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Илья пошёл себе коня искать.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Вышел он за околицу и видит – ведёт мужичок жеребёнка рыжего, косматого, шелудивого. Вся цена жеребёнку грош, а мужик за него непомерных денег требует: пятьдесят рублей с полтиною.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Купил Илья жеребёнка, привёл домой, поставил в конюшню,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белоярой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пшеницей откармливал, ключевой водой отпаивал, чистил, холил, свежей соломы подкладывал.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Через три месяца стал Илья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на утренней заре на луга выводить. Повалялся жеребенок по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зоревой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росе, стал богатырским конём.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Подводил его Илья к высокому тыну. Стал конь поигрывать, поплясывать, головой повёртывать, гривой потряхивать. Стал через тын взад-вперёд перепрыгивать.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Десять раз перепрыгнул и копытом не задел! Положил Илья на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руку богатырскую, – не пошатнулся конь, не шелохнулся.</w:t>
      </w:r>
    </w:p>
    <w:p w:rsidR="00915381" w:rsidRPr="00565531" w:rsidRDefault="00FC1CF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-«Добрый конь»</w:t>
      </w:r>
      <w:r w:rsidR="00915381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– говорит Илья. – Будет он мне верным товарищем.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Стал Илья себе меч по руке искать. Как сожмёт в кулаке рукоятку меча, сокрушится рукоять, рассыплется. Нет Илье меча по руке. Бросил Илья мечи бабам лучину щепать. Сам пошёл в кузницу, три стрелы себе выковал, каждая стрела весом в целый пуд. Изготовил себе тугой лук, взял копье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долгомерное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да еще палицу булатную.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Снарядился Илья и пошёл к отцу с матерью: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Отпус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тите меня, батюшка с матушкой, в 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стольный Киев-град к князю Владимиру.</w:t>
      </w:r>
    </w:p>
    <w:p w:rsidR="00915381" w:rsidRPr="00565531" w:rsidRDefault="00FC1CFD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Буду служить Руси –родной, верой</w:t>
      </w:r>
      <w:r w:rsidR="00915381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-правдой, беречь землю русскую от недругов-ворогов.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Говорит старый Иван Тимофеевич: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Я на добрые дела благословляю тебя, а на худые дела моего благословения нет.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Защищай нашу землю русскую не для золота, не из корысти, а для чести, для богатырской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славушки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Зря не лей крови людской, не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слези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матерей, да не забывай, что ты роду чёрного, крестьянского.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Поклонился Илья отцу с матерью до сырой </w:t>
      </w:r>
      <w:proofErr w:type="spellStart"/>
      <w:proofErr w:type="gram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земли.и</w:t>
      </w:r>
      <w:proofErr w:type="spellEnd"/>
      <w:proofErr w:type="gram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пошёл седлать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Косматушку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Положил на коня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войлочки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а на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войлочки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– потнички, а потом седло черкасское с двенадцатью подпругами шелковыми, а с тринадцатой – железной не для красы, а для крепости.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Захотелось Илье свою силу попробовать.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Он подъехал к Оке-реке, упёрся плечом в высокую гору, что на берегу была, и свалил её в реку Оку. Завалила гора русло, потекла река по-новому.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Взял Илья хлебка ржаного корочку, опустил ее в реку Оку, сам Оке-реке приговаривал: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А спасибо тебе, матушка Ока-река, что поила, что кормила Илью Муромца.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На прощанье взял с собой земли родной малую горсточку, сел на коня, взмахнул плёточкой…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Видели люди, как вскочил на коня Илья, да не видели, куда поскакал. Только пыль по полю столбом поднялась.</w:t>
      </w:r>
    </w:p>
    <w:p w:rsidR="00915381" w:rsidRPr="00565531" w:rsidRDefault="00FC1CFD" w:rsidP="00565531">
      <w:pPr>
        <w:tabs>
          <w:tab w:val="left" w:pos="7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53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C5425" w:rsidRDefault="00EC5425">
      <w:pP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  <w:br w:type="page"/>
      </w:r>
    </w:p>
    <w:p w:rsidR="00915381" w:rsidRDefault="00FC1CFD" w:rsidP="00565531">
      <w:pPr>
        <w:tabs>
          <w:tab w:val="left" w:pos="690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>Первый бой Ильи Муромца</w:t>
      </w:r>
    </w:p>
    <w:p w:rsidR="00EC5425" w:rsidRPr="00EC5425" w:rsidRDefault="00EC5425" w:rsidP="00565531">
      <w:pPr>
        <w:tabs>
          <w:tab w:val="left" w:pos="6900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Как хватил Илья коня плёточкой, взвился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Бурушка-Косматушка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проскочил полторы версты. Где ударили копыта конские, там забил ключ живой воды. У ключа Илюша сырой дуб срубил, над ключом сруб поставил, написал на срубе такие слова: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"Ехал здесь русский богатырь, крестьянский сын Илья Иванович". До сих пор льётся там родничок живой, до сих пор стоит дубовый сруб, а в ночи к ключу студёному ходит зверь-медведь воды испить и набраться силы богатырской. И поехал Илья к Киеву.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Ехал он дорогой прямоезжей мимо города Чернигова. Как подъехал он к Чернигову, услыхал под стенами шум и гам: обложили город татар тысячи. От пыли, от пару лошадиного над землёю мгла стоит, не видно на небе красного солнышка. Не проскочить меж татар серому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заюшке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не пролететь над ратью ясному соколу. А в Чернигове плач да стон, звенят колокола похоронные. Заперлись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черниговцы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в каменный собор, плачут, молятся, смерти дожидаются: подступили к Чернигову три царевича, с каждым силы сорок тысячей.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Разгорелось у Ильи сердце. Осадил он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вырвал из земли зелёный дуб с каменьями да с кореньями, ухватил за вершину да на татар бросился. Стал он дубом помахивать, стал конём врагов потаптывать. Где махнёт – там станет улица, отмахнётся – переулочек. Доскакал Илья до трёх царевичей, ухватил их за жёлтые кудри и говорит им такие слова: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Эх вы, татары-царевичи! В плен мне вас, братцы, взять или буйные головы с вас снять? В плен вас взять – так мне девать вас некуда, я в дороге, не дома сижу, у меня хлеб в тороках считанный, для себя, не для нахлебников. Головы с вас снять – чести мало богатырю Илье Муромцу. Разъезжайтесь-ка вы по своим местам, по своим ордам да разнесите весть, что родная Русь не пуста стоит, есть на Руси могучие богатыри, пусть об этом враги подумают.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Тут поехал Илья в Чернигов-град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Заходит он в каменный собор, а там люди плачут, с белым светом прощаются.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Здравствуйте, мужички черниговские, что вы, мужички, плачете, обнимаетесь, с белым светом прощаетесь?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Как нам не плакать: обступили Чернигов три царевича, с каждым силы сорок тысячей, вот нам и смерть идёт.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Вы идите на стену крепостную, посмотрите в чистое поле, на вражью рать.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Шли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черниговцы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на стену крепостную, глянули в чистое поле, – а там врагов побито-повалено, будто градом нива посечена. Бьют челом Илье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черниговцы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несут ему хлеб-соль, серебро, золото, дорогие ткани, камнями шитые.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Добрый молодец, русский богатырь, ты какого роду-племени? Какого отца, какой матушки? Как тебя по имени зовут? Ты иди к нам в Чернигов воеводой, будем все мы тебя слушаться, тебе честь отдавать, тебя кормить-поить, будешь ты в богатстве и почёте жить. Покачал головой Илья Муромец: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Добрые мужички черниговские, я из-под города из-под Мурома, из села Карачарова, простой русский богатырь, крестьянский сын. Я спасал вас не из корысти, и мне не надо ни серебра, ни золота. Я спасал русских людей, красных девушек, малых деточек, старых матерей. Не пойду я к вам воеводой в богатстве жить. Моё богатство – сила богатырская, моё дело – Руси служить, от врагов оборонять.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Стали просить Илью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черниговцы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хоть денёк у них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перебыть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попировать на весёлом пиру, а Илья и от этого отказывается: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Некогда мне, люди добрые. На Руси от врагов стон стоит, надо мне скорее к князю добираться, за дело браться. Дайте вы мне на дорогу хлеба да ключевой воды и покажите дорогу прямую к Киеву.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Задумались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черниговцы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запечалились: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Эх, Илья Муромец, прямая дорога к Киеву травой заросла, тридцать лет по ней никто не езживал…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Что такое?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Запел там у речки Смородиной Соловей-разбойник, сын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Рахманович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 Он сидит на трёх дубах, на девяти суках. Как засвищет он по-соловьиному, зарычит по-звериному – все леса к земле клонятся, цветы осыпаются, травы сохнут, а люди да лошади мёртвыми падают. Поезжай ты, Илья, дорогой окольной. Правда, прямо до Киева триста вёрст, а окольной дорогой – целая тысяча.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Помолчал Илья Муромец, а потом и головой тряхнул: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 честь, не хвала мне, молодцу, ехать дорогой окольной, позволять Соловью-разбойнику мешать людям к Киеву путь держать. Я поеду дорогой прямой, неезженой!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Вскочил Илья на коня, хлестнул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плёткой, да и был таков, только его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черниговцы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 видели!</w:t>
      </w:r>
    </w:p>
    <w:p w:rsidR="00915381" w:rsidRPr="00565531" w:rsidRDefault="00915381" w:rsidP="005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25" w:rsidRDefault="00EC5425">
      <w:pP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  <w:br w:type="page"/>
      </w:r>
    </w:p>
    <w:p w:rsidR="00FC1CFD" w:rsidRDefault="00DB78FE" w:rsidP="005655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>Илья Муромец и Соловей-разбойник</w:t>
      </w:r>
    </w:p>
    <w:p w:rsidR="00EC5425" w:rsidRPr="00EC5425" w:rsidRDefault="00EC5425" w:rsidP="005655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90110"/>
          <w:sz w:val="40"/>
          <w:szCs w:val="40"/>
          <w:lang w:eastAsia="ru-RU"/>
        </w:rPr>
      </w:pPr>
    </w:p>
    <w:p w:rsidR="00DB78FE" w:rsidRPr="00565531" w:rsidRDefault="00FC1CFD" w:rsidP="005655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r w:rsidR="00DB78FE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Скачет Илья Муромец во всю конскую прыть. </w:t>
      </w:r>
      <w:proofErr w:type="spellStart"/>
      <w:r w:rsidR="00DB78FE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Бурушка-Косматушка</w:t>
      </w:r>
      <w:proofErr w:type="spellEnd"/>
      <w:r w:rsidR="00DB78FE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 горы на гору перескакивает, реки-озёра перепрыгивает, холмы перелетает.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Доскакали они до Брянских лесов, дальше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скакать нельзя: разлеглись болота зыбучие, конь по брюхо в воде тонет.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Соскочил Илья с коня. Он левой рукой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поддерживает, а правой рукой дубы с корнем рвёт, настилает через болото настилы дубовые. Тридцать вёрст Илья гати настелил, – до сих пор по ней люди добрые ездят.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Так дошел Илья до речки Смородиной.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Течёт река широкая, бурливая, с камня на камень перекатывается.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Заржал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взвился выше тёмного леса и одним скачком перепрыгнул реку.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Сидит за рекой Соловей-разбойник на трёх дубах, на девяти суках. Мимо тех дубов ни сокол не пролетит, ни зверь не пробежит, ни гад не проползёт. Все боятся Соловья-разбойника, никому умирать не хочется. Услыхал Соловей конский скок, привстал на дубах, закричал страшным голосом: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Что за невежа проезжает тут, мимо моих заповедных дубов? Спать не даёт Соловью-разбойнику!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Да как засвищет он по-соловьиному, зарычит по-звериному, зашипит по-змеиному, так вся земля дрогнула, столетние дубы покачнулись, цветы осыпались, трава полегла.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Бурушка-Косматушка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на колени упал.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Илья в седле сидит, не шевельнётся, русые кудри на голове не дрогнут. Взял он плётку Шелковую, ударил коня по крутым бокам: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Травяной ты мешок, не богатырский конь! Не слыхал ты разве писку птичьего, шипу гадючьего?! Вставай на ноги, подвези меня ближе к Соловьиному гнезду, не то волкам тебя брошу на съедение!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Тут вскочил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на ноги, подскакал к Соловьиному гнезду. Удивился Соловей-разбойник, из гнезда высунулся. А Илья, минуточки не мешкая, натянул тугой лук, спустил калёную стрелу, небольшую стрелу, весом в целый пуд. Взвыла тетива, полетела стрела, угодила Соловью в правый глаз, вылетела через левое ухо. Покатился Соловей из гнезда, словно овсяный сноп. Подхватил его Илья на руки, связал крепко ремнями сыромятными, подвязал к левому стремени.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Глядит Соловей на Илью, слово вымолвить боится.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Что глядишь на меня, разбойник, или русских богатырей не видывал?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Ох, попал я в крепкие руки, видно, не бывать мне больше на волюшке.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Поскакал Илья дальше по прямой дороге и наскакал на подворье Соловья-разбойника.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 него двор на семи верстах, на семи столбах, у него вокруг железный тын, на каждой тычинке по маковке голова богатыря убитого. А на дворе стоят палаты белокаменные, как жар горят крылечки золочёные.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Увидала дочка Соловья богатырского коня, закричала на весь двор: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Едет, едет наш батюшка Соловей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Рахманович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везёт у стремени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мужичишку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-деревенщину!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Выглянула в окно жена Соловья-разбойника, руками всплеснула: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Что ты говоришь, неразумная! Это едет мужик-деревенщина и у стремени везёт вашего батюшку – Соловья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Рахмановича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Выбежала старшая дочка Соловья –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Пелька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– во двор, ухватила доску железную весом в девяносто пудов и метнула её в Илью Муромца. Но Илья ловок да увёртлив был, отмахнул доску богатырской рукой, полетела доска обратно, попала в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Пельку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убила её до смерти.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Бросилась жена Соловья Илье в ноги: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Ты возьми у нас, богатырь, серебра, золота, бесценного жемчуга, сколько может увезти твой богатырский конь, отпусти только нашего батюшку, Соловья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Рахмановича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Говорит ей Илья в ответ: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Мне подарков неправедных не надобно. Они добыты слезами детскими, они политы кровью русскою, нажиты нуждой крестьянскою! Как в руках разбойник – он всегда тебе друг, а отпустишь – снова с ним наплачешься. Я свезу Соловья в Киев-град, там на квас пропью, на калачи проем!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Повернул Илья коня и поскакал к Киеву. Приумолк Соловей, не шелохнется.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Едет Илья по Киеву, подъезжает к палатам княжеским. Привязал он коня к столбику точёному, оставил с конём Соловья-разбойника, а сам пошёл в светлую горницу.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Там у князя Владимира пир идёт, за столами сидят богатыри русские. Вошёл Илья, поклонился, стал у порога: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Здравствуй, князь Владимир с княгиней Апраксией, принимаешь ли к себе заезжего молодца?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Спрашивает его Владимир Красное Солнышко: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Ты откуда, добрый молодец, как тебя зовут? Какого роду-племени?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Зовут меня Ильёй. Я из-под Мурома. Крестьянский сын из села Карачарова. Ехал я из Чернигова дорогой прямоезжей. Тут как вскочит из-за стола Алёша Попович: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Князь Владимир, ласковое наше солнышко, в глаза мужик над тобой насмехается, завирается. Нельзя ехать дорогой прямой из Чернигова. Там уж тридцать лет сидит Соловей-разбойник, не пропускает ни конного, ни пешего. Гони, князь, нахала-деревенщину из дворца долой!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 взглянул Илья на Алёшку Поповича, поклонился князю Владимиру: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Я привёз тебе, князь. Соловья-разбойника, он на твоем дворе, у коня моего привязан. Ты не хочешь ли поглядеть на него?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Повскакали тут с мест князь с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княгинею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 все богатыри, поспешили за Ильёй на княжеский двор. Подбежали к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Бурушке-Косматушке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разбойник висит у стремени, травяным мешком висит, по рукам-ногам ремнями связан. Левым глазом он глядит на Киев и на князя Владимира.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Говорит ему князь Владимир: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Ну-ка, засвищи по-соловьиному, зарычи по-звериному. Не глядит на него Соловей-разбойник, не слушает: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Не ты меня с бою брал, не тебе мне приказывать. Просит тогда Владимир-князь Илью Муромца: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Прикажи ты ему, Илья Иванович.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Хорошо, только ты на меня, князь не гневайся, а закрою я тебя с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княгинею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полами моего кафтана крестьянского, а то как бы беды не было! А ты. Соловей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Рахманович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делай, что тебе приказано!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Не могу я свистать, у меня во рту запеклось.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Дайте Соловью чару сладкого вина в полтора ведра, да другую пива горького, да третью мёду хмельного, закусить дайте калачом крупитчатым, тогда он засвищет, потешит нас…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Напоили Соловья, накормили; приготовился Соловей свистать.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Ты смотри. Соловей, – говорит Илья, – ты не смей свистать во весь голос, а свистни ты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полусвистом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зарычи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полурыком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а то будет худо тебе.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 послушал Соловей наказа Ильи Муромца, захотел он разорить Киев-град, захотел убить князя с княгиней, всех русских богатырей. Засвистел он во весь соловьиный свист, заревел во всю мочь, зашипел во весь змеиный шип.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Что тут сделалось!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Маковки на теремах покривились, крылечки от стен отвалились, стёкла в горницах полопались, разбежались кони из конюшен, все богатыри на землю упали, на четвереньках по двору расползлись. Сам князь Владимир еле живой стоит, шатается, у Ильи под кафтаном прячется.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Рассердился Илья на разбойника: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Я велел тебе князя с княгиней потешить, а ты сколько бед натворил! Ну, теперь я с тобой за всё рассчитаюсь! Полно тебе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слезить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отцов-матерей, полно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вдовить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молодушек, сиротить детей, полно разбойничать!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Взял Илья саблю острую, отрубил Соловью голову. Тут и конец Соловью настал.</w:t>
      </w:r>
    </w:p>
    <w:p w:rsidR="00DB78FE" w:rsidRPr="00565531" w:rsidRDefault="00093C3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 «Спасибо тебе, Илья Муромец»</w:t>
      </w:r>
      <w:r w:rsidR="00DB78FE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r w:rsidR="00DB78FE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</w:t>
      </w:r>
      <w:r w:rsidR="00FC1CFD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r w:rsidR="00DB78FE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говорит Владимир-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князь, -</w:t>
      </w:r>
      <w:r w:rsidR="00DB78FE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«</w:t>
      </w:r>
      <w:r w:rsidR="00DB78FE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Оставайся в моей дружине, будешь старшим богатырём, над другими богатырями начальником. И живи ты у нас в Киеве, век живи, отныне и до смерти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».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 пошли они пир пировать.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Князь Владимир посадил Илью около себя, около себя против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княгинюшки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 Алёше Поповичу обидно стало; схватил Алёша со стола булатный нож и метнул его в Илью Муромца. На лету поймал Илья острый нож и воткнул его в дубовый стол. На Алёшу он и глазом не взглянул.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Подошёл к Илье вежливый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Славный богатырь, Илья Иванович, будешь ты у нас в дружине старшим. Ты возьми меня и Алёшу Поповича в товарищи. Будешь ты у нас за старшего, а я и Алёша за младшеньких.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Тут Алёша распалился, на ноги вскочил: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Ты в уме ли,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Добрынюшка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? Сам ты роду боярского, я из старого роду поповского, а его никто не знает, не ведает, принесло его невесть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откудова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а чудит у нас в Киеве, хвастает.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Был тут славный богатырь Самсон Самойлович. Подошёл он к Илье и говорит ему: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Ты, Илья Иванович, на Алёшу не гневайся, роду он поповского хвастливого, лучше всех бранится, лучше хвастает. Тут Алёша криком закричал: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Да что же это делается? Кого русские богатыри старшим выбрали? Деревенщину лесную неумытую!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Тут Самсон Самойлович слово вымолвил: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Много ты шумишь, Алёшенька, и неумные речи </w:t>
      </w:r>
      <w:r w:rsidR="00093C39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говоришь, -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деревенским людом Русь кормится. Да и не по роду-племени слава идёт, а по богатырским делам да подвигам. За дела и слава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Илюшеньке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Алёша, как щенок, на тура гавкает: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Много ли он славы добудет, на весёлых пирах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мёды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попиваючи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!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Не стерпел Илья, вскочил на ноги: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Верное слово молвил поповский сын – не годится богатырю на пиру сидеть, живот растить. Отпусти меня, князь, в широкие степи поглядеть, не рыщет ли враг по родной Руси, не залегли ли где разбойники.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 вышел Илья из гридни вон.</w:t>
      </w:r>
    </w:p>
    <w:p w:rsidR="00DB78FE" w:rsidRPr="00565531" w:rsidRDefault="00DB78FE" w:rsidP="005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425" w:rsidRDefault="00EC5425">
      <w:pP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90110"/>
          <w:sz w:val="28"/>
          <w:szCs w:val="28"/>
          <w:lang w:eastAsia="ru-RU"/>
        </w:rPr>
        <w:br w:type="page"/>
      </w:r>
    </w:p>
    <w:p w:rsidR="00FD3DD9" w:rsidRDefault="00FD3DD9" w:rsidP="005655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</w:pPr>
      <w:r w:rsidRPr="00EC5425">
        <w:rPr>
          <w:rFonts w:ascii="Times New Roman" w:eastAsia="Times New Roman" w:hAnsi="Times New Roman" w:cs="Times New Roman"/>
          <w:b/>
          <w:color w:val="090110"/>
          <w:sz w:val="40"/>
          <w:szCs w:val="40"/>
          <w:lang w:eastAsia="ru-RU"/>
        </w:rPr>
        <w:t>Илья избавляет Царьград от Идолища</w:t>
      </w:r>
    </w:p>
    <w:p w:rsidR="00EC5425" w:rsidRPr="00EC5425" w:rsidRDefault="00EC5425" w:rsidP="0056553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90110"/>
          <w:sz w:val="40"/>
          <w:szCs w:val="40"/>
          <w:lang w:eastAsia="ru-RU"/>
        </w:rPr>
      </w:pPr>
    </w:p>
    <w:p w:rsidR="00093C3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Едет Илья по чистому полю, о Святогоре печалится. Вдруг видит – идёт по степи калика перехожий,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старичиме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Иванчище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</w:t>
      </w:r>
    </w:p>
    <w:p w:rsidR="00FD3DD9" w:rsidRPr="00565531" w:rsidRDefault="00093C3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 </w:t>
      </w:r>
      <w:r w:rsidR="00FD3DD9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Здравствуй, </w:t>
      </w:r>
      <w:proofErr w:type="spellStart"/>
      <w:r w:rsidR="00FD3DD9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старичище</w:t>
      </w:r>
      <w:proofErr w:type="spellEnd"/>
      <w:r w:rsidR="00FD3DD9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="00FD3DD9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Иванчище</w:t>
      </w:r>
      <w:proofErr w:type="spellEnd"/>
      <w:r w:rsidR="00FD3DD9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откуда бредёшь, куда путь держишь?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Здравствуй,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Илюшенька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иду я, бреду из Царьграда</w:t>
      </w:r>
      <w:proofErr w:type="gram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  <w:proofErr w:type="gram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да нерадостно мне там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гостилось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нерадостен я и домой иду.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А что же там в Царьграде не по-хорошему?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Ох,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Илюшенька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; всё в Царьграде не по-прежнему, не по-хорошему: и люди плачут, и милостыни не дают. Засел во дворце у князя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царьградского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великан – страшное Идолище, всем дворцом завладел – что хочет, то и делает.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Что же ты его клюкой не попотчевал?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А что я с ним сделаю? Он ростом больше двух саженей, сам толстый, как столетний дуб, нос у него – что локоть торчит. Испугался я Идолища поганого.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Эх,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Иванчище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Иванчище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! Силы у тебя вдвое против меня. а смелости и вполовину нет. Снимай-ка ты своё платье, разувай лапти-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обтопочки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подавай свою шляпу пуховую да клюку свою горбатую: оденусь я каликою перехожею, чтобы не узнало Идолище поганое меня. Илью Муромца.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Раздумался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Иванчище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запечалился: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Никому бы не отдал я своё платье,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Илюшенька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 Вплетено в мои лапти-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обтопочки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по два дорогих камня. Они ночью осенней мне дорогу освещают. Да ведь сам не отдам – ты возьмёшь силою?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Возьму, да еще бока набью.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Снял калика одежду стариковскую, разул свои лапотки, отдал Илье и шляпу пуховую, и клюку подорожную. Оделся Илья Муромец каликою и говорит: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Одевайся в моё платье богатырское, садись на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Косма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-тушку и жди меня у речки Смородиной.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Посадил Илья калину на коня и привязал его к седлу двенадцатью подпругами.</w:t>
      </w:r>
    </w:p>
    <w:p w:rsidR="00FD3DD9" w:rsidRPr="00565531" w:rsidRDefault="00093C3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- «А то мой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тебя враз стряхнёт»</w:t>
      </w:r>
      <w:r w:rsidR="00FD3DD9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– сказал он калине перехожему.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И пошёл Илья к Царьграду Что ни шаг – Илья по версте отмер дает, скоро-наскоро пришёл в Царьград, подошёл к княжескому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тере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му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 Мать-земля под Ильёй дрожит, а слуги злого Идолища над ним подсмеиваются; – Эх ты, калика русская нищая! Экий невежа в Царьград пришёл Наш Идолище двух сажен, а и то пройдет тихо по горенке, а ты стучишь-гремишь, топочешь.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Ничего им Илья не сказал, подошёл к терему и запел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по-каличьсму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Подай, князь, бедному калике милостыню!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От Илюшиного голоса белокаменные палаты зашатались, стёкла посыпались, н</w:t>
      </w:r>
      <w:r w:rsidR="00093C39"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столах напитки расплескались. Слышит</w:t>
      </w: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князь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царьградский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что это голос Ильи Муромца, – обрадовался, на Идолище не глядит, в окно посматривает.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А великанище-Идолище кулака по столу стучит: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Голосисты калики русские! Я тебе, князь, велел на двор калик не пускать! Ты чего меня не слушаешь? Рассержусь – голову прочь оторву.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А Илья зову не ждёт, прямо в терем идёт. На крыльцо взошёл – крыльцо расшаталось, по полу идет -половицы гнутся. Вошёл в терем, поклонился князю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царьградскому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а Идолищу поганому поклона не клал. Сидит Идолище за столом,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хамкает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по ковриге в рот запихивает, по ведру мёду сразу пьёт, князю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царьградскому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корки-объедки под стол мечет, а тот спину гнет, молчит, слезы льёт.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Увидал Идолище Илью, раскричался, разгневался; – Ты откуда такой храбрый взялся? Разве ты не слыхал, что я не велел русским каликам милостыню давать?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Ничего не слыхал, Идолище не к тебе я пришёл, а к хозяину – князю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царьградскому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Как ты смеешь со мной так разговаривать?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Выхватил Идолище острый нож, метнул в Илью Муромца. А Илья не промах был – отмахнул нож шапкой греческой. Полетел нож в дверь, сшиб дверь с петель, вылетела дверь на двор да двенадцать слуг Идолища до смерти убила. Задрожал Идолище, а Илья ему и говорит: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Мне всегда батюшка наказывал: плати долги поскорей, тогда ещё дадут!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Пустил он в Идолища шапкой греческой, ударился Идолище об стену, стену головой проломил, А Илья подбежал и стал его клюкой охаживать, приговаривать: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Не ходи по чужим домам, не обижай людей, найдутся и на тебя старшие?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И убил Илья Идолище, отрубил ему голову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Святогоровым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мечом и слуг его вон из царства прогнал.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Низко кланялись Илье люди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царьградские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Чем тебя благодарить, Илья Муромец, русский богатырь, что избавил нас от плена великого? Оставайся с нами в Царьграде жить.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Нет, друзья, я и так у вас замешкался; может, на родной Руси моя сила нужна.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Нанесли ему люди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царьградские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серебра, и золота, и жемчуга, взял Илья только малую горсточку.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Это – говорит, – мной заработано, а другое – нищей братии раздайте.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Попрощался Илья и ушел из Царьграда домой на Русь. Около речки Смородиной увидал Илья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Иванчища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Носит его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Бурушка-Косматушка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, о дубы бьет, о камни трёт. Вся одежда на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Иванчище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клоками висит, еле жив калина в седле сидит, – хорошо двенадцатью подпругами привязан.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Отвязал его Илья, отдал его платье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каличье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. Стонет, охает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Иванчище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а Илья ему приговаривает: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– Вперёд наука тебе,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Иванчище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: силы у тебя вдвое против моей, а смелости вполовину нет. Не годится русскому богатырю от напасти бежать, друзей в беде покидать!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Сел Илья на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Бурушку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 и поехал к Киеву.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 xml:space="preserve">А слава впереди него бежит. Как подъехал Илья к княжескому двору, встретили его князь с </w:t>
      </w:r>
      <w:proofErr w:type="spellStart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княгинею</w:t>
      </w:r>
      <w:proofErr w:type="spellEnd"/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, встретили бояре и дружинники, принимали Илью с почётом, с ласкою.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Подошёл к нему Алёша Попович: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Слава тебе, Илья Муромец. Ты прости меня, забудь мои речи глупые, ты прими меня к себе за младшего. Обнял его Илья Муромец: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</w:pPr>
      <w:r w:rsidRPr="00565531">
        <w:rPr>
          <w:rFonts w:ascii="Times New Roman" w:eastAsia="Times New Roman" w:hAnsi="Times New Roman" w:cs="Times New Roman"/>
          <w:color w:val="090110"/>
          <w:sz w:val="28"/>
          <w:szCs w:val="28"/>
          <w:lang w:eastAsia="ru-RU"/>
        </w:rPr>
        <w:t>– Кто старое помянет, тому глаз вон. Будем вместе мы с тобой и с Добрыней на заставе стоять, родную Русь от врагов беречь! И пошёл у них пир горой. На том пиру Илью славили: честь и слава Илье Муромцу!</w:t>
      </w:r>
    </w:p>
    <w:p w:rsidR="00FD3DD9" w:rsidRPr="00565531" w:rsidRDefault="00FD3DD9" w:rsidP="005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E0C" w:rsidRPr="00565531" w:rsidRDefault="00AF7E0C" w:rsidP="005655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F7E0C" w:rsidRPr="0056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64"/>
    <w:rsid w:val="00093C39"/>
    <w:rsid w:val="001331AF"/>
    <w:rsid w:val="00361164"/>
    <w:rsid w:val="004F5F8D"/>
    <w:rsid w:val="00565531"/>
    <w:rsid w:val="00884D27"/>
    <w:rsid w:val="00915381"/>
    <w:rsid w:val="00AF7E0C"/>
    <w:rsid w:val="00C6663A"/>
    <w:rsid w:val="00D41659"/>
    <w:rsid w:val="00DB78FE"/>
    <w:rsid w:val="00E52950"/>
    <w:rsid w:val="00EA6DEF"/>
    <w:rsid w:val="00EC5425"/>
    <w:rsid w:val="00EF7D06"/>
    <w:rsid w:val="00FC1CFD"/>
    <w:rsid w:val="00FD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140D"/>
  <w15:docId w15:val="{1D6B677F-DCF6-4A3B-A0C6-118070A5F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1959" TargetMode="External"/><Relationship Id="rId4" Type="http://schemas.openxmlformats.org/officeDocument/2006/relationships/hyperlink" Target="https://ru.wikipedia.org/wiki/19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7220</Words>
  <Characters>41157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dcterms:created xsi:type="dcterms:W3CDTF">2023-05-27T10:21:00Z</dcterms:created>
  <dcterms:modified xsi:type="dcterms:W3CDTF">2023-11-30T20:56:00Z</dcterms:modified>
</cp:coreProperties>
</file>